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9"/>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778"/>
        <w:gridCol w:w="2836"/>
      </w:tblGrid>
      <w:tr w:rsidR="00A66DED" w:rsidRPr="00EC3AC2" w14:paraId="48936524" w14:textId="77777777" w:rsidTr="00A66DED">
        <w:trPr>
          <w:trHeight w:val="376"/>
        </w:trPr>
        <w:tc>
          <w:tcPr>
            <w:tcW w:w="8392" w:type="dxa"/>
            <w:gridSpan w:val="3"/>
            <w:tcBorders>
              <w:top w:val="single" w:sz="4" w:space="0" w:color="auto"/>
              <w:left w:val="single" w:sz="4" w:space="0" w:color="auto"/>
              <w:bottom w:val="single" w:sz="4" w:space="0" w:color="auto"/>
              <w:right w:val="single" w:sz="4" w:space="0" w:color="auto"/>
            </w:tcBorders>
            <w:hideMark/>
          </w:tcPr>
          <w:p w14:paraId="70500316" w14:textId="77777777" w:rsidR="00A66DED" w:rsidRPr="00A66DED" w:rsidRDefault="00A66DED" w:rsidP="00A66DED">
            <w:pPr>
              <w:suppressAutoHyphens/>
              <w:kinsoku w:val="0"/>
              <w:autoSpaceDE w:val="0"/>
              <w:autoSpaceDN w:val="0"/>
              <w:spacing w:line="366" w:lineRule="atLeast"/>
              <w:jc w:val="center"/>
              <w:rPr>
                <w:rFonts w:ascii="ＭＳ ゴシック" w:eastAsia="ＭＳ ゴシック" w:hAnsi="ＭＳ ゴシック"/>
                <w:sz w:val="20"/>
              </w:rPr>
            </w:pPr>
            <w:r w:rsidRPr="00A66DED">
              <w:rPr>
                <w:rFonts w:ascii="ＭＳ ゴシック" w:eastAsia="ＭＳ ゴシック" w:hAnsi="ＭＳ ゴシック" w:hint="eastAsia"/>
                <w:sz w:val="20"/>
              </w:rPr>
              <w:t>認定権者記載欄</w:t>
            </w:r>
          </w:p>
        </w:tc>
      </w:tr>
      <w:tr w:rsidR="00A66DED" w:rsidRPr="00EC3AC2" w14:paraId="0C739851" w14:textId="77777777" w:rsidTr="00A66DED">
        <w:trPr>
          <w:trHeight w:val="224"/>
        </w:trPr>
        <w:tc>
          <w:tcPr>
            <w:tcW w:w="2778" w:type="dxa"/>
            <w:tcBorders>
              <w:top w:val="single" w:sz="24" w:space="0" w:color="auto"/>
              <w:left w:val="single" w:sz="24" w:space="0" w:color="auto"/>
              <w:bottom w:val="single" w:sz="24" w:space="0" w:color="auto"/>
              <w:right w:val="single" w:sz="24" w:space="0" w:color="auto"/>
            </w:tcBorders>
          </w:tcPr>
          <w:p w14:paraId="599C038C" w14:textId="77777777" w:rsidR="00A66DED" w:rsidRPr="00A66DED" w:rsidRDefault="00A66DED" w:rsidP="00A66DED">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778" w:type="dxa"/>
            <w:tcBorders>
              <w:top w:val="single" w:sz="4" w:space="0" w:color="auto"/>
              <w:left w:val="single" w:sz="24" w:space="0" w:color="auto"/>
              <w:bottom w:val="single" w:sz="4" w:space="0" w:color="auto"/>
              <w:right w:val="single" w:sz="4" w:space="0" w:color="auto"/>
            </w:tcBorders>
          </w:tcPr>
          <w:p w14:paraId="5140FA29" w14:textId="77777777" w:rsidR="00A66DED" w:rsidRPr="00A66DED" w:rsidRDefault="00A66DED" w:rsidP="00A66DED">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836" w:type="dxa"/>
            <w:tcBorders>
              <w:top w:val="single" w:sz="4" w:space="0" w:color="auto"/>
              <w:left w:val="single" w:sz="4" w:space="0" w:color="auto"/>
              <w:bottom w:val="single" w:sz="4" w:space="0" w:color="auto"/>
              <w:right w:val="single" w:sz="4" w:space="0" w:color="auto"/>
            </w:tcBorders>
          </w:tcPr>
          <w:p w14:paraId="44C9CABD" w14:textId="77777777" w:rsidR="00A66DED" w:rsidRPr="00A66DED" w:rsidRDefault="00A66DED" w:rsidP="00A66DED">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A66DED" w:rsidRPr="00EC3AC2" w14:paraId="3D4F5A89" w14:textId="77777777" w:rsidTr="00A66DED">
        <w:trPr>
          <w:trHeight w:val="257"/>
        </w:trPr>
        <w:tc>
          <w:tcPr>
            <w:tcW w:w="2778" w:type="dxa"/>
            <w:tcBorders>
              <w:top w:val="single" w:sz="24" w:space="0" w:color="auto"/>
              <w:left w:val="single" w:sz="4" w:space="0" w:color="auto"/>
              <w:bottom w:val="single" w:sz="4" w:space="0" w:color="auto"/>
              <w:right w:val="single" w:sz="4" w:space="0" w:color="auto"/>
            </w:tcBorders>
          </w:tcPr>
          <w:p w14:paraId="49A7253B" w14:textId="77777777" w:rsidR="00A66DED" w:rsidRPr="00A66DED" w:rsidRDefault="00A66DED" w:rsidP="00A66DED">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778" w:type="dxa"/>
            <w:tcBorders>
              <w:top w:val="single" w:sz="4" w:space="0" w:color="auto"/>
              <w:left w:val="single" w:sz="4" w:space="0" w:color="auto"/>
              <w:bottom w:val="single" w:sz="4" w:space="0" w:color="auto"/>
              <w:right w:val="single" w:sz="4" w:space="0" w:color="auto"/>
            </w:tcBorders>
          </w:tcPr>
          <w:p w14:paraId="2C4C1F0D" w14:textId="77777777" w:rsidR="00A66DED" w:rsidRPr="00A66DED" w:rsidRDefault="00A66DED" w:rsidP="00A66DED">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836" w:type="dxa"/>
            <w:tcBorders>
              <w:top w:val="single" w:sz="4" w:space="0" w:color="auto"/>
              <w:left w:val="single" w:sz="4" w:space="0" w:color="auto"/>
              <w:bottom w:val="single" w:sz="4" w:space="0" w:color="auto"/>
              <w:right w:val="single" w:sz="4" w:space="0" w:color="auto"/>
            </w:tcBorders>
          </w:tcPr>
          <w:p w14:paraId="7F500EA9" w14:textId="77777777" w:rsidR="00A66DED" w:rsidRPr="00A66DED" w:rsidRDefault="00A66DED" w:rsidP="00A66DED">
            <w:pPr>
              <w:suppressAutoHyphens/>
              <w:kinsoku w:val="0"/>
              <w:wordWrap w:val="0"/>
              <w:autoSpaceDE w:val="0"/>
              <w:autoSpaceDN w:val="0"/>
              <w:spacing w:line="366" w:lineRule="atLeast"/>
              <w:jc w:val="left"/>
              <w:rPr>
                <w:rFonts w:ascii="ＭＳ ゴシック" w:eastAsia="ＭＳ ゴシック" w:hAnsi="ＭＳ ゴシック"/>
                <w:sz w:val="20"/>
              </w:rPr>
            </w:pPr>
          </w:p>
        </w:tc>
      </w:tr>
    </w:tbl>
    <w:p w14:paraId="4A9D6332" w14:textId="6E922F86"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39482940" w14:textId="748E9D80" w:rsidR="002A032E" w:rsidRPr="00EC3AC2" w:rsidRDefault="002A032E" w:rsidP="002A032E">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様式第５－（</w:t>
      </w:r>
      <w:r w:rsidR="009A261C">
        <w:rPr>
          <w:rFonts w:ascii="ＭＳ ゴシック" w:eastAsia="ＭＳ ゴシック" w:hAnsi="ＭＳ ゴシック" w:hint="eastAsia"/>
          <w:color w:val="000000"/>
          <w:kern w:val="0"/>
          <w:sz w:val="20"/>
        </w:rPr>
        <w:t>ハ</w:t>
      </w:r>
      <w:r w:rsidRPr="00EC3AC2">
        <w:rPr>
          <w:rFonts w:ascii="ＭＳ ゴシック" w:eastAsia="ＭＳ ゴシック" w:hAnsi="ＭＳ ゴシック" w:hint="eastAsia"/>
          <w:color w:val="000000"/>
          <w:kern w:val="0"/>
          <w:sz w:val="20"/>
        </w:rPr>
        <w:t>）－①</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rsidRPr="00EC3AC2" w14:paraId="2D074C9B" w14:textId="77777777" w:rsidTr="002A032E">
        <w:tc>
          <w:tcPr>
            <w:tcW w:w="8505" w:type="dxa"/>
            <w:tcBorders>
              <w:top w:val="single" w:sz="4" w:space="0" w:color="000000"/>
              <w:left w:val="single" w:sz="4" w:space="0" w:color="000000"/>
              <w:bottom w:val="single" w:sz="4" w:space="0" w:color="000000"/>
              <w:right w:val="single" w:sz="4" w:space="0" w:color="000000"/>
            </w:tcBorders>
          </w:tcPr>
          <w:p w14:paraId="3DF0D754" w14:textId="77777777" w:rsidR="006C1A5D" w:rsidRPr="00EC3AC2"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F1FAEF0" w14:textId="6671BB78" w:rsidR="002A032E" w:rsidRPr="00EC3AC2" w:rsidRDefault="002A032E" w:rsidP="002A032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中小企業信用保険法第２条第５項第５号の規定による認定申請書（</w:t>
            </w:r>
            <w:r w:rsidR="00936AFA">
              <w:rPr>
                <w:rFonts w:ascii="ＭＳ ゴシック" w:eastAsia="ＭＳ ゴシック" w:hAnsi="ＭＳ ゴシック" w:hint="eastAsia"/>
                <w:color w:val="000000"/>
                <w:kern w:val="0"/>
                <w:sz w:val="20"/>
              </w:rPr>
              <w:t>ハ</w:t>
            </w:r>
            <w:r w:rsidRPr="00EC3AC2">
              <w:rPr>
                <w:rFonts w:ascii="ＭＳ ゴシック" w:eastAsia="ＭＳ ゴシック" w:hAnsi="ＭＳ ゴシック" w:hint="eastAsia"/>
                <w:color w:val="000000"/>
                <w:kern w:val="0"/>
                <w:sz w:val="20"/>
              </w:rPr>
              <w:t>－①）</w:t>
            </w:r>
          </w:p>
          <w:p w14:paraId="7087A3F4" w14:textId="77777777" w:rsidR="006C1A5D" w:rsidRPr="00EC3AC2"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E9606FB" w14:textId="66B87D76" w:rsidR="006C1A5D" w:rsidRPr="00EC3AC2" w:rsidRDefault="006C1A5D" w:rsidP="008546C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年　　月　　日</w:t>
            </w:r>
            <w:r w:rsidR="00660FAA" w:rsidRPr="00EC3AC2">
              <w:rPr>
                <w:rFonts w:ascii="ＭＳ ゴシック" w:eastAsia="ＭＳ ゴシック" w:hAnsi="ＭＳ ゴシック" w:hint="eastAsia"/>
                <w:color w:val="000000"/>
                <w:kern w:val="0"/>
                <w:sz w:val="20"/>
              </w:rPr>
              <w:t xml:space="preserve">　　</w:t>
            </w:r>
          </w:p>
          <w:p w14:paraId="0C96B489" w14:textId="0A6144C5" w:rsidR="006C1A5D" w:rsidRPr="00EC3AC2"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008546CF" w:rsidRPr="00EC3AC2">
              <w:rPr>
                <w:rFonts w:ascii="ＭＳ ゴシック" w:eastAsia="ＭＳ ゴシック" w:hAnsi="ＭＳ ゴシック" w:hint="eastAsia"/>
                <w:color w:val="000000"/>
                <w:kern w:val="0"/>
                <w:sz w:val="20"/>
              </w:rPr>
              <w:t>川場村長</w:t>
            </w:r>
            <w:r w:rsidRPr="00EC3AC2">
              <w:rPr>
                <w:rFonts w:ascii="ＭＳ ゴシック" w:eastAsia="ＭＳ ゴシック" w:hAnsi="ＭＳ ゴシック" w:hint="eastAsia"/>
                <w:color w:val="000000"/>
                <w:kern w:val="0"/>
                <w:sz w:val="20"/>
              </w:rPr>
              <w:t xml:space="preserve">　殿</w:t>
            </w:r>
          </w:p>
          <w:p w14:paraId="5860EBB1" w14:textId="77777777" w:rsidR="006C1A5D" w:rsidRPr="00EC3AC2"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1B82E29F" w14:textId="77777777" w:rsidR="002A032E" w:rsidRPr="00EC3AC2" w:rsidRDefault="006C1A5D" w:rsidP="002A03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008546CF"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00AA69C0" w:rsidRPr="00EC3AC2">
              <w:rPr>
                <w:rFonts w:ascii="ＭＳ ゴシック" w:eastAsia="ＭＳ ゴシック" w:hAnsi="ＭＳ ゴシック" w:hint="eastAsia"/>
                <w:color w:val="000000"/>
                <w:kern w:val="0"/>
                <w:sz w:val="20"/>
              </w:rPr>
              <w:t xml:space="preserve">　</w:t>
            </w:r>
            <w:r w:rsidR="002A032E" w:rsidRPr="00EC3AC2">
              <w:rPr>
                <w:rFonts w:ascii="ＭＳ ゴシック" w:eastAsia="ＭＳ ゴシック" w:hAnsi="ＭＳ ゴシック" w:hint="eastAsia"/>
                <w:color w:val="000000"/>
                <w:kern w:val="0"/>
                <w:sz w:val="20"/>
              </w:rPr>
              <w:t xml:space="preserve">　申請者</w:t>
            </w:r>
          </w:p>
          <w:p w14:paraId="073CBDCA" w14:textId="77777777" w:rsidR="002A032E" w:rsidRPr="00EC3AC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u w:val="single" w:color="00000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u w:val="single" w:color="000000"/>
              </w:rPr>
              <w:t xml:space="preserve">住　所　　　　　　　　　　　　</w:t>
            </w:r>
            <w:r w:rsidRPr="00EC3AC2">
              <w:rPr>
                <w:rFonts w:ascii="ＭＳ ゴシック" w:eastAsia="ＭＳ ゴシック" w:hAnsi="ＭＳ ゴシック"/>
                <w:color w:val="000000"/>
                <w:kern w:val="0"/>
                <w:sz w:val="20"/>
                <w:u w:val="single" w:color="000000"/>
              </w:rPr>
              <w:t xml:space="preserve"> </w:t>
            </w:r>
            <w:r w:rsidRPr="00EC3AC2">
              <w:rPr>
                <w:rFonts w:ascii="ＭＳ ゴシック" w:eastAsia="ＭＳ ゴシック" w:hAnsi="ＭＳ ゴシック" w:hint="eastAsia"/>
                <w:color w:val="000000"/>
                <w:kern w:val="0"/>
                <w:sz w:val="20"/>
                <w:u w:val="single" w:color="000000"/>
              </w:rPr>
              <w:t xml:space="preserve">　　</w:t>
            </w:r>
          </w:p>
          <w:p w14:paraId="4049A18F" w14:textId="77777777" w:rsidR="002A032E" w:rsidRPr="00EC3AC2" w:rsidRDefault="002A032E" w:rsidP="002A032E">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p>
          <w:p w14:paraId="63C7C71C" w14:textId="77777777" w:rsidR="002A032E" w:rsidRPr="00EC3AC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hint="eastAsia"/>
                <w:color w:val="000000"/>
                <w:kern w:val="0"/>
                <w:sz w:val="20"/>
                <w:u w:val="single" w:color="000000"/>
              </w:rPr>
              <w:t xml:space="preserve">氏　名　　　　　　　　　　　　　</w:t>
            </w:r>
            <w:r w:rsidRPr="00EC3AC2">
              <w:rPr>
                <w:rFonts w:ascii="ＭＳ ゴシック" w:eastAsia="ＭＳ ゴシック" w:hAnsi="ＭＳ ゴシック"/>
                <w:color w:val="000000"/>
                <w:kern w:val="0"/>
                <w:sz w:val="20"/>
                <w:u w:val="single" w:color="000000"/>
              </w:rPr>
              <w:t xml:space="preserve"> </w:t>
            </w:r>
            <w:r w:rsidRPr="00EC3AC2">
              <w:rPr>
                <w:rFonts w:ascii="ＭＳ ゴシック" w:eastAsia="ＭＳ ゴシック" w:hAnsi="ＭＳ ゴシック" w:hint="eastAsia"/>
                <w:color w:val="000000"/>
                <w:kern w:val="0"/>
                <w:sz w:val="20"/>
                <w:u w:val="single" w:color="000000"/>
              </w:rPr>
              <w:t xml:space="preserve">  </w:t>
            </w:r>
          </w:p>
          <w:p w14:paraId="674FEB9D" w14:textId="26AA245B" w:rsidR="006C1A5D" w:rsidRPr="00EC3AC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（名称及び代表者の氏名）　</w:t>
            </w:r>
          </w:p>
          <w:p w14:paraId="3E39B9F4" w14:textId="1C1CA3EE" w:rsidR="002A032E" w:rsidRPr="00A66DED" w:rsidRDefault="006C1A5D"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66DED">
              <w:rPr>
                <w:rFonts w:ascii="ＭＳ ゴシック" w:eastAsia="ＭＳ ゴシック" w:hAnsi="ＭＳ ゴシック" w:hint="eastAsia"/>
                <w:color w:val="000000"/>
                <w:kern w:val="0"/>
                <w:sz w:val="18"/>
                <w:szCs w:val="18"/>
              </w:rPr>
              <w:t xml:space="preserve">　</w:t>
            </w:r>
            <w:r w:rsidR="002A032E" w:rsidRPr="00A66DED">
              <w:rPr>
                <w:rFonts w:ascii="ＭＳ ゴシック" w:eastAsia="ＭＳ ゴシック" w:hAnsi="ＭＳ ゴシック" w:hint="eastAsia"/>
                <w:color w:val="000000"/>
                <w:kern w:val="0"/>
                <w:sz w:val="18"/>
                <w:szCs w:val="18"/>
              </w:rPr>
              <w:t>私は、表に記載する業を営んでいるが、下記のとおり、</w:t>
            </w:r>
            <w:r w:rsidR="002A032E" w:rsidRPr="00A66DED">
              <w:rPr>
                <w:rFonts w:ascii="ＭＳ ゴシック" w:eastAsia="ＭＳ ゴシック" w:hAnsi="ＭＳ ゴシック" w:hint="eastAsia"/>
                <w:color w:val="000000"/>
                <w:kern w:val="0"/>
                <w:sz w:val="18"/>
                <w:szCs w:val="18"/>
                <w:u w:val="single"/>
              </w:rPr>
              <w:t xml:space="preserve">　　　　　　　　</w:t>
            </w:r>
            <w:r w:rsidR="00A66DED">
              <w:rPr>
                <w:rFonts w:ascii="ＭＳ ゴシック" w:eastAsia="ＭＳ ゴシック" w:hAnsi="ＭＳ ゴシック" w:hint="eastAsia"/>
                <w:color w:val="000000"/>
                <w:kern w:val="0"/>
                <w:sz w:val="18"/>
                <w:szCs w:val="18"/>
                <w:u w:val="single"/>
              </w:rPr>
              <w:t xml:space="preserve">　　</w:t>
            </w:r>
            <w:r w:rsidR="002A032E" w:rsidRPr="00A66DED">
              <w:rPr>
                <w:rFonts w:ascii="ＭＳ ゴシック" w:eastAsia="ＭＳ ゴシック" w:hAnsi="ＭＳ ゴシック" w:hint="eastAsia"/>
                <w:color w:val="000000"/>
                <w:kern w:val="0"/>
                <w:sz w:val="18"/>
                <w:szCs w:val="18"/>
                <w:u w:val="single"/>
              </w:rPr>
              <w:t xml:space="preserve">　　</w:t>
            </w:r>
            <w:r w:rsidR="00936AFA" w:rsidRPr="00A66DED">
              <w:rPr>
                <w:rFonts w:ascii="ＭＳ ゴシック" w:eastAsia="ＭＳ ゴシック" w:hAnsi="ＭＳ ゴシック" w:hint="eastAsia"/>
                <w:color w:val="000000"/>
                <w:kern w:val="0"/>
                <w:sz w:val="18"/>
                <w:szCs w:val="18"/>
                <w:u w:val="single"/>
              </w:rPr>
              <w:t>の増加</w:t>
            </w:r>
            <w:r w:rsidR="002A032E" w:rsidRPr="00A66DED">
              <w:rPr>
                <w:rFonts w:ascii="ＭＳ ゴシック" w:eastAsia="ＭＳ ゴシック" w:hAnsi="ＭＳ ゴシック" w:hint="eastAsia"/>
                <w:color w:val="000000"/>
                <w:kern w:val="0"/>
                <w:sz w:val="18"/>
                <w:szCs w:val="18"/>
                <w:u w:val="single"/>
              </w:rPr>
              <w:t>（注２）</w:t>
            </w:r>
            <w:r w:rsidR="002A032E" w:rsidRPr="00A66DED">
              <w:rPr>
                <w:rFonts w:ascii="ＭＳ ゴシック" w:eastAsia="ＭＳ ゴシック" w:hAnsi="ＭＳ ゴシック" w:hint="eastAsia"/>
                <w:color w:val="000000"/>
                <w:kern w:val="0"/>
                <w:sz w:val="18"/>
                <w:szCs w:val="18"/>
              </w:rPr>
              <w:t>が生じているため、経営の安定に支障が生じておりますので、中小企業信用保険法第２条第５項第５号の規定に基づき認定されるようお願いします。</w:t>
            </w:r>
          </w:p>
          <w:p w14:paraId="479F925E" w14:textId="77777777" w:rsidR="002A032E" w:rsidRPr="00A66DED" w:rsidRDefault="002A032E" w:rsidP="002A032E">
            <w:pPr>
              <w:jc w:val="left"/>
              <w:rPr>
                <w:rFonts w:ascii="ＭＳ ゴシック" w:eastAsia="ＭＳ ゴシック" w:hAnsi="ＭＳ ゴシック"/>
                <w:color w:val="000000"/>
                <w:kern w:val="0"/>
                <w:sz w:val="18"/>
                <w:szCs w:val="18"/>
              </w:rPr>
            </w:pPr>
            <w:r w:rsidRPr="00A66DED">
              <w:rPr>
                <w:rFonts w:ascii="ＭＳ ゴシック" w:eastAsia="ＭＳ ゴシック" w:hAnsi="ＭＳ ゴシック" w:hint="eastAsia"/>
                <w:color w:val="000000"/>
                <w:kern w:val="0"/>
                <w:sz w:val="18"/>
                <w:szCs w:val="18"/>
              </w:rPr>
              <w:t>（表)</w:t>
            </w:r>
          </w:p>
          <w:tbl>
            <w:tblP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778"/>
              <w:gridCol w:w="2778"/>
            </w:tblGrid>
            <w:tr w:rsidR="002A032E" w:rsidRPr="00EC3AC2" w14:paraId="7FBCC59D" w14:textId="77777777" w:rsidTr="002A032E">
              <w:trPr>
                <w:trHeight w:val="372"/>
              </w:trPr>
              <w:tc>
                <w:tcPr>
                  <w:tcW w:w="2778" w:type="dxa"/>
                  <w:tcBorders>
                    <w:top w:val="single" w:sz="24" w:space="0" w:color="auto"/>
                    <w:left w:val="single" w:sz="24" w:space="0" w:color="auto"/>
                    <w:bottom w:val="single" w:sz="24" w:space="0" w:color="auto"/>
                    <w:right w:val="single" w:sz="24" w:space="0" w:color="auto"/>
                  </w:tcBorders>
                </w:tcPr>
                <w:p w14:paraId="4FBEF9FD" w14:textId="77777777" w:rsidR="002A032E" w:rsidRPr="00EC3AC2" w:rsidRDefault="002A032E" w:rsidP="002A032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24" w:space="0" w:color="auto"/>
                    <w:bottom w:val="single" w:sz="4" w:space="0" w:color="auto"/>
                    <w:right w:val="single" w:sz="4" w:space="0" w:color="auto"/>
                  </w:tcBorders>
                </w:tcPr>
                <w:p w14:paraId="6C893094" w14:textId="77777777" w:rsidR="002A032E" w:rsidRPr="00EC3AC2" w:rsidRDefault="002A032E" w:rsidP="002A032E">
                  <w:pPr>
                    <w:suppressAutoHyphens/>
                    <w:kinsoku w:val="0"/>
                    <w:wordWrap w:val="0"/>
                    <w:overflowPunct w:val="0"/>
                    <w:autoSpaceDE w:val="0"/>
                    <w:autoSpaceDN w:val="0"/>
                    <w:adjustRightInd w:val="0"/>
                    <w:spacing w:line="220" w:lineRule="exact"/>
                    <w:ind w:left="696" w:hangingChars="300" w:hanging="696"/>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4" w:space="0" w:color="auto"/>
                    <w:bottom w:val="single" w:sz="4" w:space="0" w:color="auto"/>
                    <w:right w:val="single" w:sz="4" w:space="0" w:color="auto"/>
                  </w:tcBorders>
                </w:tcPr>
                <w:p w14:paraId="66199D84"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r w:rsidR="002A032E" w:rsidRPr="00EC3AC2" w14:paraId="5DE09987" w14:textId="77777777" w:rsidTr="002A032E">
              <w:trPr>
                <w:trHeight w:val="388"/>
              </w:trPr>
              <w:tc>
                <w:tcPr>
                  <w:tcW w:w="2778" w:type="dxa"/>
                  <w:tcBorders>
                    <w:top w:val="single" w:sz="24" w:space="0" w:color="auto"/>
                    <w:left w:val="single" w:sz="4" w:space="0" w:color="auto"/>
                    <w:bottom w:val="single" w:sz="4" w:space="0" w:color="auto"/>
                    <w:right w:val="single" w:sz="4" w:space="0" w:color="auto"/>
                  </w:tcBorders>
                </w:tcPr>
                <w:p w14:paraId="07F6111F"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4" w:space="0" w:color="auto"/>
                    <w:bottom w:val="single" w:sz="4" w:space="0" w:color="auto"/>
                    <w:right w:val="single" w:sz="4" w:space="0" w:color="auto"/>
                  </w:tcBorders>
                </w:tcPr>
                <w:p w14:paraId="05FB9A1F"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4" w:space="0" w:color="auto"/>
                    <w:bottom w:val="single" w:sz="4" w:space="0" w:color="auto"/>
                    <w:right w:val="single" w:sz="4" w:space="0" w:color="auto"/>
                  </w:tcBorders>
                </w:tcPr>
                <w:p w14:paraId="20545228"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14:paraId="0C6EB773" w14:textId="77777777" w:rsidR="002A032E" w:rsidRPr="00936AFA" w:rsidRDefault="002A032E" w:rsidP="002A032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szCs w:val="16"/>
              </w:rPr>
            </w:pPr>
            <w:r w:rsidRPr="00936AFA">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E805D5E" w14:textId="3F0F2F2A" w:rsidR="002A032E" w:rsidRPr="00A66DED" w:rsidRDefault="002A032E" w:rsidP="002A032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 w:val="18"/>
                <w:szCs w:val="18"/>
              </w:rPr>
            </w:pPr>
            <w:r w:rsidRPr="00A66DED">
              <w:rPr>
                <w:rFonts w:ascii="ＭＳ ゴシック" w:eastAsia="ＭＳ ゴシック" w:hAnsi="ＭＳ ゴシック" w:hint="eastAsia"/>
                <w:color w:val="000000"/>
                <w:kern w:val="0"/>
                <w:sz w:val="18"/>
                <w:szCs w:val="18"/>
              </w:rPr>
              <w:t>記</w:t>
            </w:r>
          </w:p>
          <w:p w14:paraId="44912956" w14:textId="77777777" w:rsidR="00936AFA" w:rsidRPr="00936AFA" w:rsidRDefault="00936AFA" w:rsidP="002A032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p>
          <w:p w14:paraId="71264062" w14:textId="37CA3F46" w:rsidR="00936AFA" w:rsidRPr="00252D4F" w:rsidRDefault="002A032E" w:rsidP="00252D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252D4F">
              <w:rPr>
                <w:rFonts w:ascii="ＭＳ ゴシック" w:eastAsia="ＭＳ ゴシック" w:hAnsi="ＭＳ ゴシック" w:hint="eastAsia"/>
                <w:color w:val="000000"/>
                <w:kern w:val="0"/>
                <w:sz w:val="20"/>
              </w:rPr>
              <w:t xml:space="preserve">　</w:t>
            </w:r>
          </w:p>
          <w:p w14:paraId="6D8AA787" w14:textId="01640756" w:rsidR="002A032E" w:rsidRPr="00EC3AC2" w:rsidRDefault="00936AFA" w:rsidP="00252D4F">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月平均売上高営業利益率</w:t>
            </w:r>
          </w:p>
          <w:p w14:paraId="7B49D1B6"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hint="eastAsia"/>
                <w:color w:val="000000"/>
                <w:kern w:val="0"/>
                <w:sz w:val="20"/>
                <w:u w:val="single" w:color="000000"/>
              </w:rPr>
              <w:t xml:space="preserve"> Ｂ－Ａ</w:t>
            </w:r>
          </w:p>
          <w:p w14:paraId="59FF3411" w14:textId="25A17386"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color="000000"/>
              </w:rPr>
            </w:pPr>
            <w:r w:rsidRPr="00EC3AC2">
              <w:rPr>
                <w:rFonts w:ascii="ＭＳ ゴシック" w:eastAsia="ＭＳ ゴシック" w:hAnsi="ＭＳ ゴシック" w:hint="eastAsia"/>
                <w:color w:val="000000"/>
                <w:kern w:val="0"/>
                <w:sz w:val="20"/>
              </w:rPr>
              <w:t xml:space="preserve">       　　  Ｂ   ×100  　　　　　　　　　　　　 　　</w:t>
            </w:r>
            <w:r w:rsidRPr="00EC3AC2">
              <w:rPr>
                <w:rFonts w:ascii="ＭＳ ゴシック" w:eastAsia="ＭＳ ゴシック" w:hAnsi="ＭＳ ゴシック" w:hint="eastAsia"/>
                <w:color w:val="000000"/>
                <w:kern w:val="0"/>
                <w:sz w:val="20"/>
                <w:u w:val="single" w:color="000000"/>
              </w:rPr>
              <w:t>減少率　　　　　　　　　％</w:t>
            </w:r>
          </w:p>
          <w:p w14:paraId="3DD99A05"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3620C0D2" w14:textId="77777777" w:rsidR="00A66DED"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    </w:t>
            </w:r>
            <w:r w:rsidRPr="00A66DED">
              <w:rPr>
                <w:rFonts w:ascii="ＭＳ ゴシック" w:eastAsia="ＭＳ ゴシック" w:hAnsi="ＭＳ ゴシック" w:hint="eastAsia"/>
                <w:color w:val="000000"/>
                <w:kern w:val="0"/>
                <w:sz w:val="18"/>
                <w:szCs w:val="18"/>
              </w:rPr>
              <w:t>Ａ：申込時点における最近３か月間の</w:t>
            </w:r>
            <w:r w:rsidR="00A66DED" w:rsidRPr="00A66DED">
              <w:rPr>
                <w:rFonts w:ascii="ＭＳ ゴシック" w:eastAsia="ＭＳ ゴシック" w:hAnsi="ＭＳ ゴシック" w:hint="eastAsia"/>
                <w:color w:val="000000"/>
                <w:kern w:val="0"/>
                <w:sz w:val="18"/>
                <w:szCs w:val="18"/>
              </w:rPr>
              <w:t>月平均売上高営業利益率</w:t>
            </w:r>
            <w:r w:rsidRPr="00EC3AC2">
              <w:rPr>
                <w:rFonts w:ascii="ＭＳ ゴシック" w:eastAsia="ＭＳ ゴシック" w:hAnsi="ＭＳ ゴシック" w:hint="eastAsia"/>
                <w:color w:val="000000"/>
                <w:spacing w:val="16"/>
                <w:kern w:val="0"/>
                <w:sz w:val="20"/>
              </w:rPr>
              <w:t xml:space="preserve">　 　</w:t>
            </w:r>
          </w:p>
          <w:p w14:paraId="2E7D613E" w14:textId="33C0E67F" w:rsidR="002A032E" w:rsidRPr="00A66DED"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spacing w:val="16"/>
                <w:kern w:val="0"/>
                <w:sz w:val="20"/>
              </w:rPr>
              <w:t xml:space="preserve">　</w:t>
            </w:r>
            <w:r w:rsidR="00A66DED">
              <w:rPr>
                <w:rFonts w:ascii="ＭＳ ゴシック" w:eastAsia="ＭＳ ゴシック" w:hAnsi="ＭＳ ゴシック" w:hint="eastAsia"/>
                <w:color w:val="000000"/>
                <w:spacing w:val="16"/>
                <w:kern w:val="0"/>
                <w:sz w:val="20"/>
              </w:rPr>
              <w:t xml:space="preserve">　　　（令和　　年　　月～令和　　年　　月）　</w:t>
            </w:r>
            <w:r w:rsidR="00A66DED">
              <w:rPr>
                <w:rFonts w:ascii="ＭＳ ゴシック" w:eastAsia="ＭＳ ゴシック" w:hAnsi="ＭＳ ゴシック" w:hint="eastAsia"/>
                <w:color w:val="000000"/>
                <w:kern w:val="0"/>
                <w:sz w:val="20"/>
                <w:u w:val="single" w:color="000000"/>
              </w:rPr>
              <w:t xml:space="preserve">　　</w:t>
            </w:r>
            <w:r w:rsidRPr="00EC3AC2">
              <w:rPr>
                <w:rFonts w:ascii="ＭＳ ゴシック" w:eastAsia="ＭＳ ゴシック" w:hAnsi="ＭＳ ゴシック" w:hint="eastAsia"/>
                <w:color w:val="000000"/>
                <w:kern w:val="0"/>
                <w:sz w:val="20"/>
                <w:u w:val="single" w:color="000000"/>
              </w:rPr>
              <w:t xml:space="preserve">　　　　　　</w:t>
            </w:r>
            <w:r w:rsidR="00A66DED">
              <w:rPr>
                <w:rFonts w:ascii="ＭＳ ゴシック" w:eastAsia="ＭＳ ゴシック" w:hAnsi="ＭＳ ゴシック" w:hint="eastAsia"/>
                <w:color w:val="000000"/>
                <w:kern w:val="0"/>
                <w:sz w:val="20"/>
                <w:u w:val="single" w:color="000000"/>
              </w:rPr>
              <w:t>％</w:t>
            </w:r>
            <w:r w:rsidRPr="00EC3AC2">
              <w:rPr>
                <w:rFonts w:ascii="ＭＳ ゴシック" w:eastAsia="ＭＳ ゴシック" w:hAnsi="ＭＳ ゴシック" w:hint="eastAsia"/>
                <w:color w:val="000000"/>
                <w:kern w:val="0"/>
                <w:sz w:val="20"/>
              </w:rPr>
              <w:t>（注３）</w:t>
            </w:r>
          </w:p>
          <w:p w14:paraId="1110756E" w14:textId="77777777" w:rsidR="002A032E" w:rsidRPr="00A66DED"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33D8DC60" w14:textId="0EFEAC9C" w:rsidR="00A66DED" w:rsidRDefault="002A032E" w:rsidP="00A66D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　　</w:t>
            </w:r>
            <w:r w:rsidR="00A66DED">
              <w:rPr>
                <w:rFonts w:ascii="ＭＳ ゴシック" w:eastAsia="ＭＳ ゴシック" w:hAnsi="ＭＳ ゴシック" w:hint="eastAsia"/>
                <w:color w:val="000000"/>
                <w:kern w:val="0"/>
                <w:sz w:val="18"/>
                <w:szCs w:val="18"/>
              </w:rPr>
              <w:t>Ｂ</w:t>
            </w:r>
            <w:r w:rsidR="00A66DED" w:rsidRPr="00A66DED">
              <w:rPr>
                <w:rFonts w:ascii="ＭＳ ゴシック" w:eastAsia="ＭＳ ゴシック" w:hAnsi="ＭＳ ゴシック" w:hint="eastAsia"/>
                <w:color w:val="000000"/>
                <w:kern w:val="0"/>
                <w:sz w:val="18"/>
                <w:szCs w:val="18"/>
              </w:rPr>
              <w:t>：</w:t>
            </w:r>
            <w:r w:rsidR="00A66DED">
              <w:rPr>
                <w:rFonts w:ascii="ＭＳ ゴシック" w:eastAsia="ＭＳ ゴシック" w:hAnsi="ＭＳ ゴシック" w:hint="eastAsia"/>
                <w:color w:val="000000"/>
                <w:kern w:val="0"/>
                <w:sz w:val="18"/>
                <w:szCs w:val="18"/>
              </w:rPr>
              <w:t>Ａの期間に対応する前年</w:t>
            </w:r>
            <w:r w:rsidR="00A66DED" w:rsidRPr="00A66DED">
              <w:rPr>
                <w:rFonts w:ascii="ＭＳ ゴシック" w:eastAsia="ＭＳ ゴシック" w:hAnsi="ＭＳ ゴシック" w:hint="eastAsia"/>
                <w:color w:val="000000"/>
                <w:kern w:val="0"/>
                <w:sz w:val="18"/>
                <w:szCs w:val="18"/>
              </w:rPr>
              <w:t>３か月間の月平均売上高営業利益率</w:t>
            </w:r>
            <w:r w:rsidR="00A66DED" w:rsidRPr="00EC3AC2">
              <w:rPr>
                <w:rFonts w:ascii="ＭＳ ゴシック" w:eastAsia="ＭＳ ゴシック" w:hAnsi="ＭＳ ゴシック" w:hint="eastAsia"/>
                <w:color w:val="000000"/>
                <w:spacing w:val="16"/>
                <w:kern w:val="0"/>
                <w:sz w:val="20"/>
              </w:rPr>
              <w:t xml:space="preserve">　 　</w:t>
            </w:r>
          </w:p>
          <w:p w14:paraId="333C8D28" w14:textId="77777777" w:rsidR="002A032E" w:rsidRDefault="00A66DED"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（令和　　年　　月～令和　　年　　月）　</w:t>
            </w:r>
            <w:r>
              <w:rPr>
                <w:rFonts w:ascii="ＭＳ ゴシック" w:eastAsia="ＭＳ ゴシック" w:hAnsi="ＭＳ ゴシック" w:hint="eastAsia"/>
                <w:color w:val="000000"/>
                <w:kern w:val="0"/>
                <w:sz w:val="20"/>
                <w:u w:val="single" w:color="000000"/>
              </w:rPr>
              <w:t xml:space="preserve">　　</w:t>
            </w:r>
            <w:r w:rsidRPr="00EC3AC2">
              <w:rPr>
                <w:rFonts w:ascii="ＭＳ ゴシック" w:eastAsia="ＭＳ ゴシック" w:hAnsi="ＭＳ ゴシック" w:hint="eastAsia"/>
                <w:color w:val="000000"/>
                <w:kern w:val="0"/>
                <w:sz w:val="20"/>
                <w:u w:val="single" w:color="000000"/>
              </w:rPr>
              <w:t xml:space="preserve">　　　　　　</w:t>
            </w:r>
            <w:r>
              <w:rPr>
                <w:rFonts w:ascii="ＭＳ ゴシック" w:eastAsia="ＭＳ ゴシック" w:hAnsi="ＭＳ ゴシック" w:hint="eastAsia"/>
                <w:color w:val="000000"/>
                <w:kern w:val="0"/>
                <w:sz w:val="20"/>
                <w:u w:val="single" w:color="000000"/>
              </w:rPr>
              <w:t>％</w:t>
            </w:r>
            <w:r w:rsidRPr="00EC3AC2">
              <w:rPr>
                <w:rFonts w:ascii="ＭＳ ゴシック" w:eastAsia="ＭＳ ゴシック" w:hAnsi="ＭＳ ゴシック" w:hint="eastAsia"/>
                <w:color w:val="000000"/>
                <w:kern w:val="0"/>
                <w:sz w:val="20"/>
              </w:rPr>
              <w:t>（注３）</w:t>
            </w:r>
          </w:p>
          <w:p w14:paraId="041ECF67" w14:textId="56CA8AD2" w:rsidR="00A66DED" w:rsidRPr="00A66DED" w:rsidRDefault="00A66DED"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14:paraId="4706BB65" w14:textId="77777777" w:rsidR="002A032E" w:rsidRPr="00936AFA" w:rsidRDefault="002A032E" w:rsidP="002A032E">
      <w:pPr>
        <w:suppressAutoHyphens/>
        <w:spacing w:line="220" w:lineRule="exact"/>
        <w:ind w:left="862" w:hanging="862"/>
        <w:jc w:val="left"/>
        <w:textAlignment w:val="baseline"/>
        <w:rPr>
          <w:rFonts w:ascii="ＭＳ ゴシック" w:eastAsia="ＭＳ ゴシック" w:hAnsi="ＭＳ ゴシック"/>
          <w:color w:val="000000"/>
          <w:kern w:val="0"/>
          <w:sz w:val="16"/>
          <w:szCs w:val="16"/>
        </w:rPr>
      </w:pPr>
      <w:r w:rsidRPr="00936AFA">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14:paraId="684FE157" w14:textId="6C1C26FF" w:rsidR="002A032E" w:rsidRPr="00936AFA" w:rsidRDefault="002A032E" w:rsidP="002A032E">
      <w:pPr>
        <w:suppressAutoHyphens/>
        <w:spacing w:line="220" w:lineRule="exact"/>
        <w:ind w:left="862" w:hanging="862"/>
        <w:jc w:val="left"/>
        <w:textAlignment w:val="baseline"/>
        <w:rPr>
          <w:rFonts w:ascii="ＭＳ ゴシック" w:eastAsia="ＭＳ ゴシック" w:hAnsi="ＭＳ ゴシック"/>
          <w:color w:val="000000"/>
          <w:kern w:val="0"/>
          <w:sz w:val="16"/>
          <w:szCs w:val="16"/>
        </w:rPr>
      </w:pPr>
      <w:r w:rsidRPr="00936AFA">
        <w:rPr>
          <w:rFonts w:ascii="ＭＳ ゴシック" w:eastAsia="ＭＳ ゴシック" w:hAnsi="ＭＳ ゴシック" w:hint="eastAsia"/>
          <w:color w:val="000000"/>
          <w:kern w:val="0"/>
          <w:sz w:val="16"/>
          <w:szCs w:val="16"/>
        </w:rPr>
        <w:t>（注２）には、</w:t>
      </w:r>
      <w:r w:rsidR="00A66DED">
        <w:rPr>
          <w:rFonts w:ascii="ＭＳ ゴシック" w:eastAsia="ＭＳ ゴシック" w:hAnsi="ＭＳ ゴシック" w:hint="eastAsia"/>
          <w:color w:val="000000"/>
          <w:kern w:val="0"/>
          <w:sz w:val="16"/>
          <w:szCs w:val="16"/>
        </w:rPr>
        <w:t>外的要因及び増加している費用</w:t>
      </w:r>
      <w:r w:rsidRPr="00936AFA">
        <w:rPr>
          <w:rFonts w:ascii="ＭＳ ゴシック" w:eastAsia="ＭＳ ゴシック" w:hAnsi="ＭＳ ゴシック" w:hint="eastAsia"/>
          <w:color w:val="000000"/>
          <w:kern w:val="0"/>
          <w:sz w:val="16"/>
          <w:szCs w:val="16"/>
        </w:rPr>
        <w:t>を入れる。</w:t>
      </w:r>
    </w:p>
    <w:p w14:paraId="5B84A3AA" w14:textId="54A4D245" w:rsidR="002A032E" w:rsidRPr="00936AFA" w:rsidRDefault="002A032E" w:rsidP="002A032E">
      <w:pPr>
        <w:suppressAutoHyphens/>
        <w:spacing w:line="220" w:lineRule="exact"/>
        <w:ind w:left="862" w:hanging="862"/>
        <w:jc w:val="left"/>
        <w:textAlignment w:val="baseline"/>
        <w:rPr>
          <w:rFonts w:ascii="ＭＳ ゴシック" w:eastAsia="ＭＳ ゴシック" w:hAnsi="ＭＳ ゴシック"/>
          <w:color w:val="000000"/>
          <w:spacing w:val="16"/>
          <w:kern w:val="0"/>
          <w:sz w:val="16"/>
          <w:szCs w:val="16"/>
        </w:rPr>
      </w:pPr>
      <w:r w:rsidRPr="00936AFA">
        <w:rPr>
          <w:rFonts w:ascii="ＭＳ ゴシック" w:eastAsia="ＭＳ ゴシック" w:hAnsi="ＭＳ ゴシック" w:hint="eastAsia"/>
          <w:color w:val="000000"/>
          <w:kern w:val="0"/>
          <w:sz w:val="16"/>
          <w:szCs w:val="16"/>
        </w:rPr>
        <w:t>（注３）企業全体の</w:t>
      </w:r>
      <w:r w:rsidR="00A66DED">
        <w:rPr>
          <w:rFonts w:ascii="ＭＳ ゴシック" w:eastAsia="ＭＳ ゴシック" w:hAnsi="ＭＳ ゴシック" w:hint="eastAsia"/>
          <w:color w:val="000000"/>
          <w:kern w:val="0"/>
          <w:sz w:val="16"/>
          <w:szCs w:val="16"/>
        </w:rPr>
        <w:t>月平均売上高営業利益率</w:t>
      </w:r>
      <w:r w:rsidRPr="00936AFA">
        <w:rPr>
          <w:rFonts w:ascii="ＭＳ ゴシック" w:eastAsia="ＭＳ ゴシック" w:hAnsi="ＭＳ ゴシック" w:hint="eastAsia"/>
          <w:color w:val="000000"/>
          <w:kern w:val="0"/>
          <w:sz w:val="16"/>
          <w:szCs w:val="16"/>
        </w:rPr>
        <w:t>を記載。</w:t>
      </w:r>
    </w:p>
    <w:p w14:paraId="0A87A187" w14:textId="77777777" w:rsidR="002A032E" w:rsidRPr="00936AFA" w:rsidRDefault="002A032E" w:rsidP="002A032E">
      <w:pPr>
        <w:suppressAutoHyphens/>
        <w:spacing w:line="220" w:lineRule="exact"/>
        <w:ind w:left="1230" w:hanging="1230"/>
        <w:jc w:val="left"/>
        <w:textAlignment w:val="baseline"/>
        <w:rPr>
          <w:rFonts w:ascii="ＭＳ ゴシック" w:eastAsia="ＭＳ ゴシック" w:hAnsi="ＭＳ ゴシック"/>
          <w:color w:val="000000"/>
          <w:spacing w:val="16"/>
          <w:kern w:val="0"/>
          <w:sz w:val="16"/>
          <w:szCs w:val="16"/>
        </w:rPr>
      </w:pPr>
      <w:r w:rsidRPr="00936AFA">
        <w:rPr>
          <w:rFonts w:ascii="ＭＳ ゴシック" w:eastAsia="ＭＳ ゴシック" w:hAnsi="ＭＳ ゴシック" w:hint="eastAsia"/>
          <w:color w:val="000000"/>
          <w:kern w:val="0"/>
          <w:sz w:val="16"/>
          <w:szCs w:val="16"/>
        </w:rPr>
        <w:t>（留意事項）</w:t>
      </w:r>
    </w:p>
    <w:p w14:paraId="104C79AF" w14:textId="77777777" w:rsidR="002A032E" w:rsidRPr="00936AFA" w:rsidRDefault="002A032E" w:rsidP="002A032E">
      <w:pPr>
        <w:suppressAutoHyphens/>
        <w:spacing w:line="220" w:lineRule="exact"/>
        <w:jc w:val="left"/>
        <w:textAlignment w:val="baseline"/>
        <w:rPr>
          <w:rFonts w:ascii="ＭＳ ゴシック" w:eastAsia="ＭＳ ゴシック" w:hAnsi="ＭＳ ゴシック"/>
          <w:color w:val="000000"/>
          <w:spacing w:val="16"/>
          <w:kern w:val="0"/>
          <w:sz w:val="16"/>
          <w:szCs w:val="16"/>
        </w:rPr>
      </w:pPr>
      <w:r w:rsidRPr="00936AFA">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60E4E68B" w14:textId="453F7BEA" w:rsidR="002A032E" w:rsidRPr="00936AFA" w:rsidRDefault="002A032E" w:rsidP="002A032E">
      <w:pPr>
        <w:suppressAutoHyphens/>
        <w:spacing w:line="220" w:lineRule="exact"/>
        <w:ind w:left="492" w:hanging="492"/>
        <w:jc w:val="left"/>
        <w:textAlignment w:val="baseline"/>
        <w:rPr>
          <w:rFonts w:ascii="ＭＳ ゴシック" w:eastAsia="ＭＳ ゴシック" w:hAnsi="ＭＳ ゴシック"/>
          <w:color w:val="000000"/>
          <w:kern w:val="0"/>
          <w:sz w:val="16"/>
          <w:szCs w:val="16"/>
        </w:rPr>
      </w:pPr>
      <w:r w:rsidRPr="00936AFA">
        <w:rPr>
          <w:rFonts w:ascii="ＭＳ ゴシック" w:eastAsia="ＭＳ ゴシック" w:hAnsi="ＭＳ ゴシック" w:hint="eastAsia"/>
          <w:color w:val="000000"/>
          <w:kern w:val="0"/>
          <w:sz w:val="16"/>
          <w:szCs w:val="16"/>
        </w:rPr>
        <w:t xml:space="preserve">　②　村長から認定を受けた後、本認定の有効期間内に金融機関又は信用保証協会に対して、経営安定関連保証の申込みを行うことが必要です。</w:t>
      </w:r>
    </w:p>
    <w:tbl>
      <w:tblPr>
        <w:tblpPr w:leftFromText="142" w:rightFromText="142" w:vertAnchor="text" w:horzAnchor="margin"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A66DED" w:rsidRPr="00EC3AC2" w14:paraId="4F6E7E0B" w14:textId="77777777" w:rsidTr="00A66DED">
        <w:trPr>
          <w:trHeight w:val="1830"/>
        </w:trPr>
        <w:tc>
          <w:tcPr>
            <w:tcW w:w="8494" w:type="dxa"/>
          </w:tcPr>
          <w:p w14:paraId="46A1E6DE" w14:textId="77777777" w:rsidR="00A66DED" w:rsidRPr="00EC3AC2" w:rsidRDefault="00A66DED" w:rsidP="00A66DED">
            <w:pPr>
              <w:suppressAutoHyphens/>
              <w:wordWrap w:val="0"/>
              <w:ind w:left="24"/>
              <w:jc w:val="righ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1"/>
              </w:rPr>
              <w:t xml:space="preserve">川　む　認　第　　　号　</w:t>
            </w:r>
          </w:p>
          <w:p w14:paraId="4C22B315" w14:textId="77777777" w:rsidR="00A66DED" w:rsidRPr="00EC3AC2" w:rsidRDefault="00A66DED" w:rsidP="00A66DED">
            <w:pPr>
              <w:suppressAutoHyphens/>
              <w:wordWrap w:val="0"/>
              <w:ind w:left="24"/>
              <w:jc w:val="lef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4"/>
              </w:rPr>
              <w:t>令和　　年　　月　　日</w:t>
            </w:r>
          </w:p>
          <w:p w14:paraId="6A3CFDB3" w14:textId="77777777" w:rsidR="00A66DED" w:rsidRPr="00EC3AC2" w:rsidRDefault="00A66DED" w:rsidP="00A66DED">
            <w:pPr>
              <w:suppressAutoHyphens/>
              <w:wordWrap w:val="0"/>
              <w:ind w:left="24"/>
              <w:jc w:val="lef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4"/>
              </w:rPr>
              <w:t>申請のとおり相違ないことを認定します。</w:t>
            </w:r>
          </w:p>
          <w:p w14:paraId="40DDAA66" w14:textId="77777777" w:rsidR="00A66DED" w:rsidRPr="00EC3AC2" w:rsidRDefault="00A66DED" w:rsidP="00A66DED">
            <w:pPr>
              <w:suppressAutoHyphens/>
              <w:spacing w:line="240" w:lineRule="exact"/>
              <w:ind w:left="516" w:hanging="492"/>
              <w:jc w:val="lef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4"/>
              </w:rPr>
              <w:t>（注）本認定書の有効期間：令和　　年　　月　　日から令和　　年　　月　　日まで</w:t>
            </w:r>
          </w:p>
          <w:p w14:paraId="12DED3E3" w14:textId="77777777" w:rsidR="00A66DED" w:rsidRPr="00EC3AC2" w:rsidRDefault="00A66DED" w:rsidP="00A66DED">
            <w:pPr>
              <w:suppressAutoHyphens/>
              <w:spacing w:line="240" w:lineRule="exact"/>
              <w:ind w:left="516" w:hanging="492"/>
              <w:jc w:val="left"/>
              <w:textAlignment w:val="baseline"/>
              <w:rPr>
                <w:rFonts w:ascii="ＭＳ ゴシック" w:eastAsia="ＭＳ ゴシック" w:hAnsi="ＭＳ ゴシック"/>
                <w:sz w:val="22"/>
              </w:rPr>
            </w:pPr>
          </w:p>
          <w:p w14:paraId="09737439" w14:textId="77777777" w:rsidR="00A66DED" w:rsidRPr="00EC3AC2" w:rsidRDefault="00A66DED" w:rsidP="00A66DED">
            <w:pPr>
              <w:suppressAutoHyphens/>
              <w:wordWrap w:val="0"/>
              <w:ind w:left="24"/>
              <w:jc w:val="right"/>
              <w:textAlignment w:val="baseline"/>
              <w:rPr>
                <w:rFonts w:ascii="ＭＳ ゴシック" w:eastAsia="ＭＳ ゴシック" w:hAnsi="ＭＳ ゴシック"/>
                <w:szCs w:val="24"/>
              </w:rPr>
            </w:pPr>
            <w:r w:rsidRPr="00EC3AC2">
              <w:rPr>
                <w:rFonts w:ascii="ＭＳ ゴシック" w:eastAsia="ＭＳ ゴシック" w:hAnsi="ＭＳ ゴシック" w:hint="eastAsia"/>
                <w:sz w:val="20"/>
                <w:szCs w:val="24"/>
              </w:rPr>
              <w:t xml:space="preserve">（認定者）川場村長　外山　京太郎　　　印　</w:t>
            </w:r>
            <w:r w:rsidRPr="00EC3AC2">
              <w:rPr>
                <w:rFonts w:ascii="ＭＳ ゴシック" w:eastAsia="ＭＳ ゴシック" w:hAnsi="ＭＳ ゴシック" w:hint="eastAsia"/>
                <w:szCs w:val="24"/>
              </w:rPr>
              <w:t xml:space="preserve">　</w:t>
            </w:r>
          </w:p>
          <w:p w14:paraId="2D3E707F" w14:textId="77777777" w:rsidR="00A66DED" w:rsidRPr="00EC3AC2" w:rsidRDefault="00A66DED" w:rsidP="00A66DED">
            <w:pPr>
              <w:suppressAutoHyphens/>
              <w:ind w:left="24"/>
              <w:jc w:val="right"/>
              <w:textAlignment w:val="baseline"/>
              <w:rPr>
                <w:rFonts w:ascii="ＭＳ ゴシック" w:eastAsia="ＭＳ ゴシック" w:hAnsi="ＭＳ ゴシック"/>
                <w:szCs w:val="24"/>
              </w:rPr>
            </w:pPr>
            <w:r w:rsidRPr="00EC3AC2">
              <w:rPr>
                <w:rFonts w:ascii="ＭＳ ゴシック" w:eastAsia="ＭＳ ゴシック" w:hAnsi="ＭＳ ゴシック" w:hint="eastAsia"/>
                <w:szCs w:val="24"/>
              </w:rPr>
              <w:t xml:space="preserve">　　　　　</w:t>
            </w:r>
          </w:p>
        </w:tc>
      </w:tr>
    </w:tbl>
    <w:p w14:paraId="6CBDB368" w14:textId="74B971AC" w:rsidR="008717B6" w:rsidRDefault="002A032E" w:rsidP="009A2DD2">
      <w:pPr>
        <w:spacing w:line="220" w:lineRule="exact"/>
        <w:ind w:firstLineChars="100" w:firstLine="160"/>
        <w:jc w:val="left"/>
        <w:rPr>
          <w:rFonts w:ascii="ＭＳ ゴシック" w:eastAsia="ＭＳ ゴシック" w:hAnsi="ＭＳ ゴシック"/>
          <w:sz w:val="16"/>
          <w:szCs w:val="16"/>
        </w:rPr>
      </w:pPr>
      <w:r w:rsidRPr="00936AFA">
        <w:rPr>
          <w:rFonts w:ascii="ＭＳ ゴシック" w:eastAsia="ＭＳ ゴシック" w:hAnsi="ＭＳ ゴシック" w:hint="eastAsia"/>
          <w:sz w:val="16"/>
          <w:szCs w:val="16"/>
        </w:rPr>
        <w:t>※最近３か月とは、申請日より最大で６か月前から起算して３か月とする。</w:t>
      </w:r>
    </w:p>
    <w:p w14:paraId="5611676C" w14:textId="77777777" w:rsidR="00252D4F" w:rsidRPr="009A2DD2" w:rsidRDefault="00252D4F" w:rsidP="00252D4F">
      <w:pPr>
        <w:spacing w:line="220" w:lineRule="exact"/>
        <w:jc w:val="left"/>
        <w:rPr>
          <w:rFonts w:ascii="ＭＳ ゴシック" w:eastAsia="ＭＳ ゴシック" w:hAnsi="ＭＳ ゴシック"/>
          <w:sz w:val="16"/>
          <w:szCs w:val="16"/>
        </w:rPr>
      </w:pPr>
    </w:p>
    <w:sectPr w:rsidR="00252D4F" w:rsidRPr="009A2DD2" w:rsidSect="00A66DED">
      <w:pgSz w:w="11906" w:h="16838"/>
      <w:pgMar w:top="567" w:right="1701" w:bottom="567" w:left="1701" w:header="851" w:footer="73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7008" w14:textId="77777777" w:rsidR="002E2F38" w:rsidRDefault="002E2F38">
      <w:r>
        <w:separator/>
      </w:r>
    </w:p>
  </w:endnote>
  <w:endnote w:type="continuationSeparator" w:id="0">
    <w:p w14:paraId="40F809AD" w14:textId="77777777" w:rsidR="002E2F38" w:rsidRDefault="002E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FB21" w14:textId="77777777" w:rsidR="002E2F38" w:rsidRDefault="002E2F38">
      <w:r>
        <w:separator/>
      </w:r>
    </w:p>
  </w:footnote>
  <w:footnote w:type="continuationSeparator" w:id="0">
    <w:p w14:paraId="73845E48" w14:textId="77777777" w:rsidR="002E2F38" w:rsidRDefault="002E2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774EC5"/>
    <w:multiLevelType w:val="hybridMultilevel"/>
    <w:tmpl w:val="777EBEF8"/>
    <w:lvl w:ilvl="0" w:tplc="DE46AC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F7467"/>
    <w:rsid w:val="00112CBC"/>
    <w:rsid w:val="00167BF3"/>
    <w:rsid w:val="00181483"/>
    <w:rsid w:val="001C21A7"/>
    <w:rsid w:val="00252D4F"/>
    <w:rsid w:val="00270C9E"/>
    <w:rsid w:val="002A032E"/>
    <w:rsid w:val="002E2F38"/>
    <w:rsid w:val="00350A95"/>
    <w:rsid w:val="003F7FF0"/>
    <w:rsid w:val="004B3F86"/>
    <w:rsid w:val="004C72DD"/>
    <w:rsid w:val="00512435"/>
    <w:rsid w:val="00590956"/>
    <w:rsid w:val="005F59CB"/>
    <w:rsid w:val="00610115"/>
    <w:rsid w:val="00624438"/>
    <w:rsid w:val="006518CC"/>
    <w:rsid w:val="00660FAA"/>
    <w:rsid w:val="0069281D"/>
    <w:rsid w:val="006948F0"/>
    <w:rsid w:val="006C17B1"/>
    <w:rsid w:val="006C1A5D"/>
    <w:rsid w:val="00763DAA"/>
    <w:rsid w:val="00782E57"/>
    <w:rsid w:val="008546CF"/>
    <w:rsid w:val="008717B6"/>
    <w:rsid w:val="00917282"/>
    <w:rsid w:val="00936AFA"/>
    <w:rsid w:val="009A261C"/>
    <w:rsid w:val="009A2DD2"/>
    <w:rsid w:val="00A27078"/>
    <w:rsid w:val="00A66DED"/>
    <w:rsid w:val="00AA69C0"/>
    <w:rsid w:val="00AF545E"/>
    <w:rsid w:val="00B960A7"/>
    <w:rsid w:val="00BB5ACC"/>
    <w:rsid w:val="00BB76C7"/>
    <w:rsid w:val="00C209FE"/>
    <w:rsid w:val="00D47BC5"/>
    <w:rsid w:val="00D816FE"/>
    <w:rsid w:val="00E901C6"/>
    <w:rsid w:val="00EC3AC2"/>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953">
      <w:bodyDiv w:val="1"/>
      <w:marLeft w:val="0"/>
      <w:marRight w:val="0"/>
      <w:marTop w:val="0"/>
      <w:marBottom w:val="0"/>
      <w:divBdr>
        <w:top w:val="none" w:sz="0" w:space="0" w:color="auto"/>
        <w:left w:val="none" w:sz="0" w:space="0" w:color="auto"/>
        <w:bottom w:val="none" w:sz="0" w:space="0" w:color="auto"/>
        <w:right w:val="none" w:sz="0" w:space="0" w:color="auto"/>
      </w:divBdr>
    </w:div>
    <w:div w:id="156580891">
      <w:bodyDiv w:val="1"/>
      <w:marLeft w:val="0"/>
      <w:marRight w:val="0"/>
      <w:marTop w:val="0"/>
      <w:marBottom w:val="0"/>
      <w:divBdr>
        <w:top w:val="none" w:sz="0" w:space="0" w:color="auto"/>
        <w:left w:val="none" w:sz="0" w:space="0" w:color="auto"/>
        <w:bottom w:val="none" w:sz="0" w:space="0" w:color="auto"/>
        <w:right w:val="none" w:sz="0" w:space="0" w:color="auto"/>
      </w:divBdr>
    </w:div>
    <w:div w:id="161432428">
      <w:bodyDiv w:val="1"/>
      <w:marLeft w:val="0"/>
      <w:marRight w:val="0"/>
      <w:marTop w:val="0"/>
      <w:marBottom w:val="0"/>
      <w:divBdr>
        <w:top w:val="none" w:sz="0" w:space="0" w:color="auto"/>
        <w:left w:val="none" w:sz="0" w:space="0" w:color="auto"/>
        <w:bottom w:val="none" w:sz="0" w:space="0" w:color="auto"/>
        <w:right w:val="none" w:sz="0" w:space="0" w:color="auto"/>
      </w:divBdr>
    </w:div>
    <w:div w:id="1451894159">
      <w:bodyDiv w:val="1"/>
      <w:marLeft w:val="0"/>
      <w:marRight w:val="0"/>
      <w:marTop w:val="0"/>
      <w:marBottom w:val="0"/>
      <w:divBdr>
        <w:top w:val="none" w:sz="0" w:space="0" w:color="auto"/>
        <w:left w:val="none" w:sz="0" w:space="0" w:color="auto"/>
        <w:bottom w:val="none" w:sz="0" w:space="0" w:color="auto"/>
        <w:right w:val="none" w:sz="0" w:space="0" w:color="auto"/>
      </w:divBdr>
    </w:div>
    <w:div w:id="154425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C8DE3-A70E-4BBA-8BD4-6F592463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外山 大貴</dc:creator>
  <cp:lastModifiedBy>宮内 清紀</cp:lastModifiedBy>
  <cp:revision>4</cp:revision>
  <cp:lastPrinted>2025-02-26T02:37:00Z</cp:lastPrinted>
  <dcterms:created xsi:type="dcterms:W3CDTF">2025-02-26T02:06:00Z</dcterms:created>
  <dcterms:modified xsi:type="dcterms:W3CDTF">2025-02-26T02:39:00Z</dcterms:modified>
</cp:coreProperties>
</file>